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87054" w14:textId="1B804AAD" w:rsidR="00D1532D" w:rsidRDefault="00957767">
      <w:pPr>
        <w:jc w:val="center"/>
        <w:rPr>
          <w:b/>
          <w:bCs/>
        </w:rPr>
      </w:pPr>
      <w:r>
        <w:rPr>
          <w:b/>
          <w:bCs/>
        </w:rPr>
        <w:t>Erklärung</w:t>
      </w:r>
      <w:r w:rsidR="00A16F01">
        <w:rPr>
          <w:b/>
          <w:bCs/>
        </w:rPr>
        <w:t xml:space="preserve"> gemäß § 85 Abs.</w:t>
      </w:r>
      <w:r w:rsidR="003E0381">
        <w:rPr>
          <w:b/>
          <w:bCs/>
        </w:rPr>
        <w:t xml:space="preserve"> </w:t>
      </w:r>
      <w:r w:rsidR="00A16F01">
        <w:rPr>
          <w:b/>
          <w:bCs/>
        </w:rPr>
        <w:t xml:space="preserve">3 </w:t>
      </w:r>
      <w:r w:rsidR="00A16F01" w:rsidRPr="2ABF1AEA">
        <w:rPr>
          <w:b/>
          <w:bCs/>
        </w:rPr>
        <w:t>S</w:t>
      </w:r>
      <w:r w:rsidR="368C369E" w:rsidRPr="2ABF1AEA">
        <w:rPr>
          <w:b/>
          <w:bCs/>
        </w:rPr>
        <w:t>.</w:t>
      </w:r>
      <w:r w:rsidR="00A16F01">
        <w:rPr>
          <w:b/>
          <w:bCs/>
        </w:rPr>
        <w:t xml:space="preserve"> 2 SGB XI </w:t>
      </w:r>
    </w:p>
    <w:p w14:paraId="36CE1176" w14:textId="27B389FE" w:rsidR="00944529" w:rsidRDefault="00957767" w:rsidP="00CC4C6E">
      <w:pPr>
        <w:jc w:val="center"/>
        <w:rPr>
          <w:b/>
          <w:bCs/>
        </w:rPr>
      </w:pPr>
      <w:r>
        <w:rPr>
          <w:b/>
          <w:bCs/>
        </w:rPr>
        <w:t>zur Beteiligung de</w:t>
      </w:r>
      <w:r w:rsidR="00CC4C6E">
        <w:rPr>
          <w:b/>
          <w:bCs/>
        </w:rPr>
        <w:t>r</w:t>
      </w:r>
      <w:r>
        <w:rPr>
          <w:b/>
          <w:bCs/>
        </w:rPr>
        <w:t xml:space="preserve"> </w:t>
      </w:r>
      <w:r w:rsidR="00CC4C6E">
        <w:rPr>
          <w:b/>
          <w:bCs/>
        </w:rPr>
        <w:t>Interessenvertretung der Bewohnerinnen</w:t>
      </w:r>
      <w:r w:rsidR="00944529">
        <w:rPr>
          <w:b/>
          <w:bCs/>
        </w:rPr>
        <w:t xml:space="preserve"> und Bewohner</w:t>
      </w:r>
    </w:p>
    <w:p w14:paraId="43780A54" w14:textId="2B249DFF" w:rsidR="00D1532D" w:rsidRDefault="00CC4C6E" w:rsidP="00CC4C6E">
      <w:pPr>
        <w:jc w:val="center"/>
        <w:rPr>
          <w:b/>
          <w:bCs/>
        </w:rPr>
      </w:pPr>
      <w:r>
        <w:rPr>
          <w:b/>
          <w:bCs/>
        </w:rPr>
        <w:t xml:space="preserve"> im Rahmen des Verfahrens</w:t>
      </w:r>
      <w:r w:rsidR="000F7A6E">
        <w:rPr>
          <w:b/>
          <w:bCs/>
        </w:rPr>
        <w:t xml:space="preserve"> zur</w:t>
      </w:r>
      <w:r w:rsidR="00957767">
        <w:rPr>
          <w:b/>
          <w:bCs/>
        </w:rPr>
        <w:t xml:space="preserve"> Erhöhung der Entgelte </w:t>
      </w:r>
    </w:p>
    <w:p w14:paraId="6F310F94" w14:textId="77777777" w:rsidR="00D1532D" w:rsidRDefault="00D1532D">
      <w:pPr>
        <w:jc w:val="center"/>
        <w:rPr>
          <w:b/>
          <w:bCs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0"/>
        <w:gridCol w:w="5760"/>
      </w:tblGrid>
      <w:tr w:rsidR="00D1532D" w14:paraId="1FAE313B" w14:textId="77777777">
        <w:tc>
          <w:tcPr>
            <w:tcW w:w="2770" w:type="dxa"/>
            <w:tcBorders>
              <w:bottom w:val="nil"/>
              <w:right w:val="nil"/>
            </w:tcBorders>
          </w:tcPr>
          <w:p w14:paraId="215B1673" w14:textId="77777777" w:rsidR="000B28C5" w:rsidRDefault="000B28C5">
            <w:pPr>
              <w:jc w:val="both"/>
            </w:pPr>
          </w:p>
          <w:p w14:paraId="3798B90A" w14:textId="77777777" w:rsidR="004446E0" w:rsidRDefault="004446E0">
            <w:pPr>
              <w:jc w:val="both"/>
            </w:pPr>
          </w:p>
          <w:p w14:paraId="66A0D771" w14:textId="06ABDD5C" w:rsidR="00D1532D" w:rsidRDefault="00957767">
            <w:pPr>
              <w:jc w:val="both"/>
            </w:pPr>
            <w:r>
              <w:t>Der Träger</w:t>
            </w:r>
            <w:r w:rsidR="00622980">
              <w:t>: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</w:tcBorders>
          </w:tcPr>
          <w:p w14:paraId="4375F7BF" w14:textId="77777777" w:rsidR="00D1532D" w:rsidRDefault="00D1532D">
            <w:pPr>
              <w:jc w:val="both"/>
            </w:pPr>
          </w:p>
        </w:tc>
      </w:tr>
      <w:tr w:rsidR="00D1532D" w14:paraId="4D4308B2" w14:textId="77777777">
        <w:tc>
          <w:tcPr>
            <w:tcW w:w="2770" w:type="dxa"/>
            <w:tcBorders>
              <w:top w:val="nil"/>
              <w:bottom w:val="nil"/>
              <w:right w:val="nil"/>
            </w:tcBorders>
          </w:tcPr>
          <w:p w14:paraId="460820BA" w14:textId="77777777" w:rsidR="00D1532D" w:rsidRDefault="00D1532D">
            <w:pPr>
              <w:jc w:val="both"/>
            </w:pPr>
          </w:p>
          <w:p w14:paraId="78A36BE9" w14:textId="0A57D93C" w:rsidR="004E4C29" w:rsidRDefault="004E4C29">
            <w:pPr>
              <w:jc w:val="both"/>
            </w:pPr>
            <w:r>
              <w:t>mit seiner Einrichtung</w:t>
            </w:r>
            <w:r w:rsidR="00622980">
              <w:t>:</w:t>
            </w: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A8DC96C" w14:textId="4E713323" w:rsidR="00D1532D" w:rsidRDefault="00D1532D">
            <w:pPr>
              <w:jc w:val="both"/>
            </w:pPr>
          </w:p>
          <w:p w14:paraId="306FD4CA" w14:textId="77777777" w:rsidR="00E76267" w:rsidRDefault="00E76267">
            <w:pPr>
              <w:jc w:val="both"/>
            </w:pPr>
          </w:p>
        </w:tc>
      </w:tr>
      <w:tr w:rsidR="00D1532D" w14:paraId="70758BEE" w14:textId="77777777">
        <w:tc>
          <w:tcPr>
            <w:tcW w:w="2770" w:type="dxa"/>
            <w:tcBorders>
              <w:top w:val="nil"/>
              <w:bottom w:val="nil"/>
              <w:right w:val="nil"/>
            </w:tcBorders>
          </w:tcPr>
          <w:p w14:paraId="1FB1812A" w14:textId="77777777" w:rsidR="00D1532D" w:rsidRDefault="00D1532D">
            <w:pPr>
              <w:jc w:val="both"/>
            </w:pP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F6F3D3" w14:textId="77777777" w:rsidR="00D1532D" w:rsidRDefault="00D1532D">
            <w:pPr>
              <w:jc w:val="both"/>
            </w:pPr>
          </w:p>
          <w:p w14:paraId="77B4DC54" w14:textId="77777777" w:rsidR="00E76267" w:rsidRDefault="00E76267">
            <w:pPr>
              <w:jc w:val="both"/>
            </w:pPr>
          </w:p>
        </w:tc>
      </w:tr>
    </w:tbl>
    <w:p w14:paraId="68862EC2" w14:textId="77777777" w:rsidR="00D1532D" w:rsidRDefault="00D1532D">
      <w:pPr>
        <w:jc w:val="both"/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0"/>
        <w:gridCol w:w="5760"/>
      </w:tblGrid>
      <w:tr w:rsidR="00D1532D" w14:paraId="30EAFD86" w14:textId="77777777">
        <w:tc>
          <w:tcPr>
            <w:tcW w:w="2770" w:type="dxa"/>
            <w:tcBorders>
              <w:bottom w:val="nil"/>
              <w:right w:val="nil"/>
            </w:tcBorders>
          </w:tcPr>
          <w:p w14:paraId="267AC5CA" w14:textId="673578DC" w:rsidR="00D1532D" w:rsidRDefault="00957767">
            <w:pPr>
              <w:jc w:val="both"/>
            </w:pPr>
            <w:r>
              <w:t>vertreten durch</w:t>
            </w:r>
            <w:r w:rsidR="00622980">
              <w:t>: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</w:tcBorders>
          </w:tcPr>
          <w:p w14:paraId="4F0293C0" w14:textId="77777777" w:rsidR="00D1532D" w:rsidRDefault="00D1532D">
            <w:pPr>
              <w:jc w:val="both"/>
            </w:pPr>
          </w:p>
        </w:tc>
      </w:tr>
      <w:tr w:rsidR="00D1532D" w14:paraId="5B4D6C03" w14:textId="77777777">
        <w:tc>
          <w:tcPr>
            <w:tcW w:w="2770" w:type="dxa"/>
            <w:tcBorders>
              <w:top w:val="nil"/>
              <w:bottom w:val="nil"/>
              <w:right w:val="nil"/>
            </w:tcBorders>
          </w:tcPr>
          <w:p w14:paraId="420CD02D" w14:textId="77777777" w:rsidR="00D1532D" w:rsidRDefault="00D1532D">
            <w:pPr>
              <w:jc w:val="both"/>
            </w:pP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7383569" w14:textId="77777777" w:rsidR="00D1532D" w:rsidRDefault="00D1532D">
            <w:pPr>
              <w:jc w:val="both"/>
            </w:pPr>
          </w:p>
          <w:p w14:paraId="009B27AB" w14:textId="77777777" w:rsidR="00E76267" w:rsidRDefault="00E76267">
            <w:pPr>
              <w:jc w:val="both"/>
            </w:pPr>
          </w:p>
        </w:tc>
      </w:tr>
    </w:tbl>
    <w:p w14:paraId="4435A554" w14:textId="77777777" w:rsidR="00D1532D" w:rsidRDefault="00D1532D">
      <w:pPr>
        <w:jc w:val="both"/>
      </w:pPr>
    </w:p>
    <w:p w14:paraId="586D4720" w14:textId="77777777" w:rsidR="000B28C5" w:rsidRDefault="000B28C5">
      <w:pPr>
        <w:jc w:val="both"/>
      </w:pPr>
    </w:p>
    <w:p w14:paraId="59145E95" w14:textId="05F3466F" w:rsidR="00D1532D" w:rsidRDefault="00DC4A12">
      <w:pPr>
        <w:jc w:val="both"/>
      </w:pPr>
      <w:r>
        <w:t>b</w:t>
      </w:r>
      <w:r w:rsidR="00957767">
        <w:t>eabsichtigt</w:t>
      </w:r>
      <w:r w:rsidR="00C20298">
        <w:t>,</w:t>
      </w:r>
      <w:r w:rsidR="00957767">
        <w:t xml:space="preserve"> zum Zwecke einer Erhöhung der </w:t>
      </w:r>
      <w:r w:rsidR="001358D2">
        <w:t>E</w:t>
      </w:r>
      <w:r w:rsidR="00957767">
        <w:t>ntgelte</w:t>
      </w:r>
      <w:r>
        <w:t>,</w:t>
      </w:r>
      <w:r w:rsidR="00957767">
        <w:t xml:space="preserve"> Verhandlungen mit den zuständi</w:t>
      </w:r>
      <w:r w:rsidR="00E516F3">
        <w:softHyphen/>
      </w:r>
      <w:r w:rsidR="00957767">
        <w:t>gen Kostenträgern aufzunehmen</w:t>
      </w:r>
      <w:r w:rsidR="00A16F01">
        <w:t xml:space="preserve"> und eine neue </w:t>
      </w:r>
      <w:r w:rsidR="00E161FC">
        <w:t xml:space="preserve">Pflegesatzvereinbarung </w:t>
      </w:r>
      <w:r w:rsidR="006F7C01">
        <w:t>für eine Laufzeit von ……</w:t>
      </w:r>
      <w:r w:rsidR="00A14D02">
        <w:t>…</w:t>
      </w:r>
      <w:r w:rsidR="005B0044">
        <w:t>……</w:t>
      </w:r>
      <w:r w:rsidR="004C7C19">
        <w:t>…</w:t>
      </w:r>
      <w:r w:rsidR="006F7C01">
        <w:t xml:space="preserve"> bis</w:t>
      </w:r>
      <w:r w:rsidR="00A14D02">
        <w:t xml:space="preserve"> </w:t>
      </w:r>
      <w:r w:rsidR="004C7C19">
        <w:t xml:space="preserve">……………… </w:t>
      </w:r>
      <w:r w:rsidR="006F7C01">
        <w:t>abzuschließen.</w:t>
      </w:r>
      <w:r w:rsidR="00957767">
        <w:t xml:space="preserve"> </w:t>
      </w:r>
    </w:p>
    <w:p w14:paraId="7D7D5683" w14:textId="77777777" w:rsidR="00D1532D" w:rsidRDefault="00D1532D">
      <w:pPr>
        <w:jc w:val="both"/>
      </w:pPr>
    </w:p>
    <w:p w14:paraId="4C6CDE5E" w14:textId="360740E8" w:rsidR="00D1532D" w:rsidRDefault="00A16F01">
      <w:pPr>
        <w:jc w:val="both"/>
      </w:pPr>
      <w:r>
        <w:t xml:space="preserve">  </w:t>
      </w:r>
    </w:p>
    <w:p w14:paraId="079BA2E1" w14:textId="77777777" w:rsidR="00D1532D" w:rsidRDefault="00D1532D">
      <w:pPr>
        <w:jc w:val="both"/>
      </w:pPr>
    </w:p>
    <w:p w14:paraId="02840B0B" w14:textId="60AF0440" w:rsidR="00967DCC" w:rsidRDefault="00967DCC">
      <w:pPr>
        <w:jc w:val="both"/>
      </w:pPr>
      <w:r>
        <w:t>Gem. § 85 Abs. 3 S</w:t>
      </w:r>
      <w:r w:rsidR="00D00FB7">
        <w:t>.</w:t>
      </w:r>
      <w:r>
        <w:t xml:space="preserve"> 2 SGB XI hat die Pflegeeinrichtung</w:t>
      </w:r>
      <w:r w:rsidR="00F13722">
        <w:t xml:space="preserve"> die schriftliche Stellungnahme der nach heimrechtlichen Vorschriften vorgesehenen Interessenvertretung </w:t>
      </w:r>
      <w:r w:rsidR="006D1517">
        <w:t>der Bewohnerinnen</w:t>
      </w:r>
      <w:r w:rsidR="00944529">
        <w:t xml:space="preserve"> und Bewohner</w:t>
      </w:r>
      <w:r w:rsidR="006D1517">
        <w:t xml:space="preserve"> rechtzeitig vor Beginn der Pflegesatzverhandlung vorzulegen.</w:t>
      </w:r>
    </w:p>
    <w:p w14:paraId="4D906D2B" w14:textId="4E3ECCC2" w:rsidR="006D1517" w:rsidRDefault="001E5633">
      <w:pPr>
        <w:jc w:val="both"/>
      </w:pPr>
      <w:r>
        <w:t>Auch nach Außerkrafttreten der Landesheimmitwirkungsverordnung sind die Einrichtungen laut Teilhabe- und Pflegequ</w:t>
      </w:r>
      <w:r w:rsidR="00BC45DE">
        <w:t>a</w:t>
      </w:r>
      <w:r>
        <w:t xml:space="preserve">litätsgesetz (TPQG) </w:t>
      </w:r>
      <w:r w:rsidR="00E27325">
        <w:t>weiterhin gehalten</w:t>
      </w:r>
      <w:r w:rsidR="00D92E5F">
        <w:t>, die Mitwirkung und Mitgestaltung der Bewohnerinnen</w:t>
      </w:r>
      <w:r w:rsidR="00944529">
        <w:t xml:space="preserve"> und Bewohner</w:t>
      </w:r>
      <w:r w:rsidR="00D92E5F">
        <w:t xml:space="preserve"> zu ermöglichen und die Bildung von Mitwirkungsgremien zu unterstützen</w:t>
      </w:r>
      <w:r w:rsidR="008F62A9">
        <w:t>.</w:t>
      </w:r>
    </w:p>
    <w:p w14:paraId="729416BB" w14:textId="77777777" w:rsidR="008F62A9" w:rsidRDefault="008F62A9">
      <w:pPr>
        <w:jc w:val="both"/>
      </w:pPr>
    </w:p>
    <w:p w14:paraId="51D9FBA9" w14:textId="40C9E904" w:rsidR="004446E0" w:rsidRDefault="00957767">
      <w:pPr>
        <w:jc w:val="both"/>
      </w:pPr>
      <w:r>
        <w:t>Vertreterinnen</w:t>
      </w:r>
      <w:r w:rsidR="005E2F6D">
        <w:t xml:space="preserve"> und Vertreter</w:t>
      </w:r>
      <w:r>
        <w:t xml:space="preserve"> </w:t>
      </w:r>
      <w:r w:rsidR="00937390">
        <w:t>der Interessenvertretung der Bewohnerinnen</w:t>
      </w:r>
      <w:r w:rsidR="00944529">
        <w:t xml:space="preserve"> und Bewohner</w:t>
      </w:r>
      <w:r>
        <w:t xml:space="preserve"> sind: </w:t>
      </w:r>
    </w:p>
    <w:p w14:paraId="0CB9B830" w14:textId="77777777" w:rsidR="00937390" w:rsidRDefault="00937390">
      <w:pPr>
        <w:jc w:val="both"/>
      </w:pPr>
    </w:p>
    <w:p w14:paraId="4C477233" w14:textId="77777777" w:rsidR="007227A5" w:rsidRDefault="007227A5">
      <w:pPr>
        <w:jc w:val="both"/>
      </w:pPr>
    </w:p>
    <w:p w14:paraId="5912F506" w14:textId="415088BE" w:rsidR="00860F99" w:rsidRDefault="0052366B">
      <w:pPr>
        <w:jc w:val="both"/>
      </w:pPr>
      <w:r>
        <w:t>Name</w:t>
      </w:r>
      <w:r w:rsidR="0097568F">
        <w:tab/>
      </w:r>
      <w:r w:rsidR="0097568F">
        <w:tab/>
      </w:r>
      <w:r>
        <w:t xml:space="preserve">  </w:t>
      </w:r>
      <w:r w:rsidR="00236AC2">
        <w:t xml:space="preserve"> </w:t>
      </w:r>
      <w:r>
        <w:t xml:space="preserve">     </w:t>
      </w:r>
      <w:r w:rsidR="0097568F">
        <w:tab/>
      </w:r>
      <w:r w:rsidR="00236AC2">
        <w:t xml:space="preserve">Vorname </w:t>
      </w:r>
      <w:r w:rsidR="0097568F">
        <w:tab/>
      </w:r>
      <w:r w:rsidR="00236AC2">
        <w:t xml:space="preserve">                     Funktion </w:t>
      </w:r>
      <w:r w:rsidR="00A14D02">
        <w:t xml:space="preserve">   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30"/>
      </w:tblGrid>
      <w:tr w:rsidR="00D1532D" w14:paraId="59E62096" w14:textId="77777777">
        <w:tc>
          <w:tcPr>
            <w:tcW w:w="8530" w:type="dxa"/>
          </w:tcPr>
          <w:p w14:paraId="24060E21" w14:textId="28E7B8BC" w:rsidR="00D1532D" w:rsidRDefault="00D1532D">
            <w:pPr>
              <w:jc w:val="both"/>
            </w:pPr>
          </w:p>
          <w:p w14:paraId="3C31B47E" w14:textId="77777777" w:rsidR="004446E0" w:rsidRDefault="004446E0">
            <w:pPr>
              <w:jc w:val="both"/>
            </w:pPr>
          </w:p>
        </w:tc>
      </w:tr>
      <w:tr w:rsidR="00D1532D" w14:paraId="1190A8BA" w14:textId="77777777">
        <w:tc>
          <w:tcPr>
            <w:tcW w:w="8530" w:type="dxa"/>
          </w:tcPr>
          <w:p w14:paraId="5A8113F6" w14:textId="77777777" w:rsidR="00D1532D" w:rsidRDefault="00D1532D">
            <w:pPr>
              <w:jc w:val="both"/>
            </w:pPr>
          </w:p>
          <w:p w14:paraId="6C7CFA06" w14:textId="77777777" w:rsidR="004446E0" w:rsidRDefault="004446E0">
            <w:pPr>
              <w:jc w:val="both"/>
            </w:pPr>
          </w:p>
        </w:tc>
      </w:tr>
      <w:tr w:rsidR="00D1532D" w14:paraId="6C3CF869" w14:textId="77777777">
        <w:tc>
          <w:tcPr>
            <w:tcW w:w="8530" w:type="dxa"/>
          </w:tcPr>
          <w:p w14:paraId="413EF855" w14:textId="77777777" w:rsidR="00D1532D" w:rsidRDefault="00D1532D">
            <w:pPr>
              <w:jc w:val="both"/>
            </w:pPr>
          </w:p>
          <w:p w14:paraId="75A59473" w14:textId="77777777" w:rsidR="004446E0" w:rsidRDefault="004446E0">
            <w:pPr>
              <w:jc w:val="both"/>
            </w:pPr>
          </w:p>
        </w:tc>
      </w:tr>
      <w:tr w:rsidR="00D1532D" w14:paraId="3C38D0CF" w14:textId="77777777">
        <w:tc>
          <w:tcPr>
            <w:tcW w:w="8530" w:type="dxa"/>
          </w:tcPr>
          <w:p w14:paraId="7717A339" w14:textId="77777777" w:rsidR="00D1532D" w:rsidRDefault="00D1532D">
            <w:pPr>
              <w:jc w:val="both"/>
            </w:pPr>
          </w:p>
          <w:p w14:paraId="7A12BF10" w14:textId="77777777" w:rsidR="004446E0" w:rsidRDefault="004446E0">
            <w:pPr>
              <w:jc w:val="both"/>
            </w:pPr>
          </w:p>
        </w:tc>
      </w:tr>
    </w:tbl>
    <w:p w14:paraId="6AAF62BF" w14:textId="77777777" w:rsidR="00D1532D" w:rsidRDefault="00D1532D">
      <w:pPr>
        <w:jc w:val="both"/>
      </w:pPr>
    </w:p>
    <w:p w14:paraId="03E747A9" w14:textId="77777777" w:rsidR="00D1532D" w:rsidRDefault="00D1532D">
      <w:pPr>
        <w:jc w:val="both"/>
      </w:pPr>
    </w:p>
    <w:p w14:paraId="7DFBC51A" w14:textId="77777777" w:rsidR="009E0024" w:rsidRDefault="009E0024">
      <w:pPr>
        <w:jc w:val="both"/>
      </w:pPr>
    </w:p>
    <w:p w14:paraId="5AB4D58A" w14:textId="3C953687" w:rsidR="00D1532D" w:rsidRDefault="00957767">
      <w:pPr>
        <w:jc w:val="both"/>
      </w:pPr>
      <w:r>
        <w:t>Die wirtschaftliche Notwendigkeit und Angemessenheit der geplanten Erhöhung</w:t>
      </w:r>
      <w:r w:rsidR="00236AC2">
        <w:t xml:space="preserve"> </w:t>
      </w:r>
      <w:r w:rsidR="006F7C01">
        <w:t xml:space="preserve">der </w:t>
      </w:r>
      <w:r w:rsidR="00B95577">
        <w:t xml:space="preserve">Entgelte </w:t>
      </w:r>
      <w:r w:rsidR="006F7C01">
        <w:t>ab dem Beginn der geplanten Laufzeit wurde</w:t>
      </w:r>
      <w:r w:rsidR="00F16B82">
        <w:t>n</w:t>
      </w:r>
      <w:r w:rsidR="006F7C01">
        <w:t xml:space="preserve"> </w:t>
      </w:r>
      <w:r w:rsidR="00982361">
        <w:t xml:space="preserve">anhand </w:t>
      </w:r>
      <w:r w:rsidR="00656CBB">
        <w:t>der Kalkulation</w:t>
      </w:r>
      <w:r w:rsidR="00C0230F">
        <w:t xml:space="preserve"> </w:t>
      </w:r>
      <w:r w:rsidR="006D4D5C">
        <w:t xml:space="preserve">nachvollziehbar </w:t>
      </w:r>
      <w:r w:rsidR="00236AC2">
        <w:t>erläutert</w:t>
      </w:r>
      <w:r w:rsidR="00C0064C">
        <w:t>.</w:t>
      </w:r>
      <w:r>
        <w:t xml:space="preserve"> </w:t>
      </w:r>
    </w:p>
    <w:p w14:paraId="0E1ED725" w14:textId="50FAF2CB" w:rsidR="00236AC2" w:rsidRDefault="00236AC2">
      <w:pPr>
        <w:jc w:val="both"/>
      </w:pPr>
    </w:p>
    <w:p w14:paraId="1DDC3724" w14:textId="77777777" w:rsidR="00AC7990" w:rsidRDefault="00AC7990">
      <w:pPr>
        <w:jc w:val="both"/>
      </w:pPr>
    </w:p>
    <w:p w14:paraId="0367377F" w14:textId="12DBB74A" w:rsidR="00A14D02" w:rsidRDefault="006F7C01">
      <w:pPr>
        <w:jc w:val="both"/>
      </w:pPr>
      <w:r>
        <w:t>Danach ergeben sich für die einzelne</w:t>
      </w:r>
      <w:r w:rsidR="00C0064C">
        <w:t>n</w:t>
      </w:r>
      <w:r>
        <w:t xml:space="preserve"> Pflegegr</w:t>
      </w:r>
      <w:r w:rsidR="0052366B">
        <w:t>a</w:t>
      </w:r>
      <w:r>
        <w:t>de und das Entgelt für Unterkunft und Verpfle</w:t>
      </w:r>
      <w:r w:rsidR="00E516F3">
        <w:softHyphen/>
      </w:r>
      <w:r>
        <w:t>gung</w:t>
      </w:r>
      <w:r w:rsidR="00C0064C">
        <w:t xml:space="preserve"> für die Pflegesatzverhandlung</w:t>
      </w:r>
      <w:r>
        <w:t xml:space="preserve"> folgende </w:t>
      </w:r>
      <w:r w:rsidR="0052366B">
        <w:t>Forderungen:</w:t>
      </w:r>
    </w:p>
    <w:p w14:paraId="144BF420" w14:textId="7E9CBE4D" w:rsidR="00A14D02" w:rsidRDefault="00A14D02">
      <w:pPr>
        <w:jc w:val="both"/>
      </w:pPr>
    </w:p>
    <w:p w14:paraId="609946EF" w14:textId="77777777" w:rsidR="004075B1" w:rsidRDefault="004075B1">
      <w:pPr>
        <w:jc w:val="both"/>
      </w:pPr>
    </w:p>
    <w:p w14:paraId="3A79580D" w14:textId="77777777" w:rsidR="009E0024" w:rsidRDefault="00982361">
      <w:pPr>
        <w:jc w:val="both"/>
      </w:pPr>
      <w:r>
        <w:t xml:space="preserve">                              </w:t>
      </w:r>
    </w:p>
    <w:p w14:paraId="49B2325B" w14:textId="77777777" w:rsidR="009E0024" w:rsidRDefault="009E0024">
      <w:pPr>
        <w:jc w:val="both"/>
      </w:pPr>
    </w:p>
    <w:p w14:paraId="5E3D8D67" w14:textId="5C33C8FB" w:rsidR="00982361" w:rsidRDefault="00982361" w:rsidP="009E0024">
      <w:pPr>
        <w:ind w:left="1416" w:firstLine="708"/>
        <w:jc w:val="both"/>
      </w:pPr>
      <w:r>
        <w:t xml:space="preserve">        Betrag                           </w:t>
      </w:r>
      <w:r w:rsidR="0097568F">
        <w:tab/>
      </w:r>
      <w:r>
        <w:t xml:space="preserve"> </w:t>
      </w:r>
    </w:p>
    <w:p w14:paraId="1CD3C270" w14:textId="77777777" w:rsidR="00982361" w:rsidRDefault="00982361">
      <w:pPr>
        <w:jc w:val="both"/>
      </w:pPr>
    </w:p>
    <w:p w14:paraId="531DA235" w14:textId="45F3E125" w:rsidR="006F7C01" w:rsidRDefault="00A14D02" w:rsidP="004C7C19">
      <w:pPr>
        <w:spacing w:line="360" w:lineRule="auto"/>
        <w:jc w:val="both"/>
      </w:pPr>
      <w:r>
        <w:t xml:space="preserve">Pflegegrad 1: </w:t>
      </w:r>
      <w:r w:rsidR="0097568F">
        <w:tab/>
      </w:r>
      <w:r w:rsidR="0097568F">
        <w:tab/>
        <w:t xml:space="preserve">   </w:t>
      </w:r>
      <w:r w:rsidR="00982361">
        <w:t>………</w:t>
      </w:r>
      <w:r w:rsidR="0097568F">
        <w:t xml:space="preserve">…  </w:t>
      </w:r>
      <w:r w:rsidR="00982361">
        <w:t>€</w:t>
      </w:r>
      <w:r w:rsidR="0097568F">
        <w:tab/>
      </w:r>
      <w:r w:rsidR="0097568F">
        <w:tab/>
      </w:r>
      <w:r w:rsidR="0097568F">
        <w:tab/>
      </w:r>
    </w:p>
    <w:p w14:paraId="094D931F" w14:textId="38112D4C" w:rsidR="006F7C01" w:rsidRDefault="00A14D02" w:rsidP="004C7C19">
      <w:pPr>
        <w:spacing w:line="360" w:lineRule="auto"/>
        <w:jc w:val="both"/>
      </w:pPr>
      <w:r>
        <w:t xml:space="preserve">Pflegegrad 2: </w:t>
      </w:r>
      <w:r w:rsidR="0097568F">
        <w:tab/>
      </w:r>
      <w:r w:rsidR="0097568F">
        <w:tab/>
        <w:t xml:space="preserve">   </w:t>
      </w:r>
      <w:r w:rsidR="00982361">
        <w:t>…………</w:t>
      </w:r>
      <w:r w:rsidR="0097568F">
        <w:t xml:space="preserve">  </w:t>
      </w:r>
      <w:r w:rsidR="00982361">
        <w:t>€</w:t>
      </w:r>
      <w:r>
        <w:tab/>
      </w:r>
      <w:r>
        <w:tab/>
        <w:t xml:space="preserve"> </w:t>
      </w:r>
      <w:r w:rsidR="00982361">
        <w:t xml:space="preserve">     </w:t>
      </w:r>
      <w:r w:rsidR="0097568F">
        <w:tab/>
      </w:r>
    </w:p>
    <w:p w14:paraId="418E6302" w14:textId="577534D0" w:rsidR="006F7C01" w:rsidRDefault="00A14D02" w:rsidP="004C7C19">
      <w:pPr>
        <w:spacing w:line="360" w:lineRule="auto"/>
        <w:jc w:val="both"/>
      </w:pPr>
      <w:r>
        <w:t>Pflegegrad 3:</w:t>
      </w:r>
      <w:r w:rsidR="0097568F">
        <w:tab/>
      </w:r>
      <w:r w:rsidR="0097568F">
        <w:tab/>
        <w:t xml:space="preserve">   </w:t>
      </w:r>
      <w:r w:rsidR="00982361">
        <w:t>…………</w:t>
      </w:r>
      <w:r w:rsidR="0097568F">
        <w:t xml:space="preserve">  </w:t>
      </w:r>
      <w:r w:rsidR="00982361">
        <w:t>€</w:t>
      </w:r>
      <w:r>
        <w:tab/>
      </w:r>
      <w:r>
        <w:tab/>
      </w:r>
      <w:r w:rsidR="00982361">
        <w:t xml:space="preserve">       </w:t>
      </w:r>
      <w:r w:rsidR="0097568F">
        <w:tab/>
      </w:r>
    </w:p>
    <w:p w14:paraId="43AC9CC6" w14:textId="6DAC37FB" w:rsidR="00A14D02" w:rsidRDefault="00A14D02" w:rsidP="004C7C19">
      <w:pPr>
        <w:spacing w:line="360" w:lineRule="auto"/>
        <w:jc w:val="both"/>
      </w:pPr>
      <w:r>
        <w:t>Pflegegrad 4:</w:t>
      </w:r>
      <w:r w:rsidR="0097568F">
        <w:tab/>
      </w:r>
      <w:r w:rsidR="0097568F">
        <w:tab/>
        <w:t xml:space="preserve">   </w:t>
      </w:r>
      <w:r w:rsidR="00982361">
        <w:t>…………</w:t>
      </w:r>
      <w:r w:rsidR="0097568F">
        <w:t xml:space="preserve">  </w:t>
      </w:r>
      <w:r w:rsidR="00982361">
        <w:t>€</w:t>
      </w:r>
      <w:r>
        <w:tab/>
      </w:r>
      <w:r>
        <w:tab/>
      </w:r>
      <w:r w:rsidR="00982361">
        <w:t xml:space="preserve">       </w:t>
      </w:r>
      <w:r w:rsidR="0097568F">
        <w:tab/>
      </w:r>
    </w:p>
    <w:p w14:paraId="7117CDFF" w14:textId="461E1EFD" w:rsidR="00A14D02" w:rsidRDefault="00A14D02" w:rsidP="004C7C19">
      <w:pPr>
        <w:spacing w:line="360" w:lineRule="auto"/>
        <w:jc w:val="both"/>
      </w:pPr>
      <w:r>
        <w:t>Pflegegrad 5:</w:t>
      </w:r>
      <w:r w:rsidR="0097568F">
        <w:tab/>
      </w:r>
      <w:r w:rsidR="0097568F">
        <w:tab/>
        <w:t xml:space="preserve">   </w:t>
      </w:r>
      <w:r w:rsidR="00982361">
        <w:t>…………</w:t>
      </w:r>
      <w:r w:rsidR="0097568F">
        <w:t xml:space="preserve">  </w:t>
      </w:r>
      <w:r w:rsidR="00982361">
        <w:t>€</w:t>
      </w:r>
      <w:r>
        <w:tab/>
      </w:r>
      <w:r w:rsidR="00982361">
        <w:t xml:space="preserve">                   </w:t>
      </w:r>
      <w:r w:rsidR="0097568F">
        <w:tab/>
      </w:r>
      <w:r w:rsidR="00982361">
        <w:t xml:space="preserve"> </w:t>
      </w:r>
    </w:p>
    <w:p w14:paraId="598740BC" w14:textId="0C97B405" w:rsidR="00982361" w:rsidRDefault="00982361" w:rsidP="004C7C19">
      <w:pPr>
        <w:spacing w:line="360" w:lineRule="auto"/>
        <w:jc w:val="both"/>
      </w:pPr>
      <w:r>
        <w:t>Unterkunft:</w:t>
      </w:r>
      <w:r w:rsidR="0097568F">
        <w:tab/>
      </w:r>
      <w:r w:rsidR="0097568F">
        <w:tab/>
        <w:t xml:space="preserve">   …</w:t>
      </w:r>
      <w:r>
        <w:t>………</w:t>
      </w:r>
      <w:r w:rsidR="0097568F">
        <w:t xml:space="preserve">  </w:t>
      </w:r>
      <w:r>
        <w:t>€</w:t>
      </w:r>
      <w:r>
        <w:tab/>
        <w:t xml:space="preserve">                  </w:t>
      </w:r>
      <w:r w:rsidR="0097568F">
        <w:tab/>
      </w:r>
      <w:r>
        <w:t xml:space="preserve">  </w:t>
      </w:r>
    </w:p>
    <w:p w14:paraId="0461C6DB" w14:textId="7D49748F" w:rsidR="00A14D02" w:rsidRDefault="00982361" w:rsidP="004C7C19">
      <w:pPr>
        <w:spacing w:line="360" w:lineRule="auto"/>
        <w:jc w:val="both"/>
      </w:pPr>
      <w:r>
        <w:t>Verpflegung:</w:t>
      </w:r>
      <w:r w:rsidR="0097568F">
        <w:tab/>
      </w:r>
      <w:r w:rsidR="0097568F">
        <w:tab/>
        <w:t xml:space="preserve">   </w:t>
      </w:r>
      <w:bookmarkStart w:id="0" w:name="_Hlk134713515"/>
      <w:r>
        <w:t>…………</w:t>
      </w:r>
      <w:r w:rsidR="0097568F">
        <w:t xml:space="preserve">  </w:t>
      </w:r>
      <w:r>
        <w:t>€</w:t>
      </w:r>
      <w:r>
        <w:tab/>
        <w:t xml:space="preserve">                 </w:t>
      </w:r>
      <w:r w:rsidR="0097568F">
        <w:tab/>
      </w:r>
      <w:r>
        <w:t xml:space="preserve"> </w:t>
      </w:r>
      <w:bookmarkEnd w:id="0"/>
    </w:p>
    <w:p w14:paraId="232CBB35" w14:textId="77777777" w:rsidR="00982361" w:rsidRDefault="00982361">
      <w:pPr>
        <w:jc w:val="both"/>
      </w:pPr>
    </w:p>
    <w:p w14:paraId="4E1115DB" w14:textId="235041F7" w:rsidR="00C973E1" w:rsidRDefault="00785C82">
      <w:pPr>
        <w:jc w:val="both"/>
      </w:pPr>
      <w:r>
        <w:rPr>
          <w:b/>
          <w:bCs/>
        </w:rPr>
        <w:t xml:space="preserve">Einrichtungseinheitlicher </w:t>
      </w:r>
      <w:r w:rsidR="00E57656" w:rsidRPr="00D66B63">
        <w:rPr>
          <w:b/>
          <w:bCs/>
        </w:rPr>
        <w:t xml:space="preserve">Eigenanteil </w:t>
      </w:r>
      <w:r w:rsidR="00E57656" w:rsidRPr="00D66B63">
        <w:t>(EEE)</w:t>
      </w:r>
      <w:r w:rsidR="003B31FC">
        <w:t xml:space="preserve"> des Entgelts für allgemeine Pflegeleistungen für Pflegegrad 2 bis 5</w:t>
      </w:r>
      <w:r w:rsidR="00057B8C">
        <w:t>:</w:t>
      </w:r>
      <w:r w:rsidR="00E57656" w:rsidRPr="00D66B63">
        <w:tab/>
        <w:t xml:space="preserve">   </w:t>
      </w:r>
    </w:p>
    <w:p w14:paraId="526EAB1D" w14:textId="3A01CCC1" w:rsidR="004E37E2" w:rsidRDefault="00C973E1" w:rsidP="00F84B9F">
      <w:pPr>
        <w:jc w:val="both"/>
      </w:pPr>
      <w:r>
        <w:t xml:space="preserve">   </w:t>
      </w:r>
      <w:r w:rsidR="00A8736C">
        <w:tab/>
      </w:r>
      <w:r w:rsidR="00A8736C">
        <w:tab/>
      </w:r>
      <w:r w:rsidR="00A8736C">
        <w:tab/>
        <w:t xml:space="preserve">   </w:t>
      </w:r>
      <w:r w:rsidR="00E57656" w:rsidRPr="00D66B63">
        <w:t>…………  €</w:t>
      </w:r>
      <w:r w:rsidR="00E57656" w:rsidRPr="00D66B63">
        <w:tab/>
        <w:t xml:space="preserve">                 </w:t>
      </w:r>
      <w:r w:rsidR="00E57656" w:rsidRPr="00D66B63">
        <w:tab/>
      </w:r>
      <w:r w:rsidR="00D13FB5">
        <w:t>(</w:t>
      </w:r>
      <w:r w:rsidR="0054528B">
        <w:t xml:space="preserve">Steigerung um </w:t>
      </w:r>
      <w:r w:rsidR="00E57656" w:rsidRPr="00D66B63">
        <w:t>………. %</w:t>
      </w:r>
      <w:r w:rsidR="00D13FB5">
        <w:t>)</w:t>
      </w:r>
    </w:p>
    <w:p w14:paraId="6D0D90B1" w14:textId="77777777" w:rsidR="004E37E2" w:rsidRDefault="004E37E2" w:rsidP="00F84B9F">
      <w:pPr>
        <w:jc w:val="both"/>
      </w:pPr>
    </w:p>
    <w:p w14:paraId="64AD8830" w14:textId="6F06A5A5" w:rsidR="00F84B9F" w:rsidRPr="00F84B9F" w:rsidRDefault="00F84B9F" w:rsidP="00F84B9F">
      <w:pPr>
        <w:jc w:val="both"/>
      </w:pPr>
      <w:r w:rsidRPr="00F84B9F">
        <w:t xml:space="preserve">Der einrichtungseinheitliche Eigenanteil (EEE) </w:t>
      </w:r>
      <w:r w:rsidR="005C7397">
        <w:t>reduziert sich</w:t>
      </w:r>
      <w:r w:rsidRPr="00F84B9F">
        <w:t xml:space="preserve"> je nach individueller Aufenthaltsdauer durch die gestaffelten Leistungszuschläge nach § 43c SGB XI</w:t>
      </w:r>
      <w:r w:rsidR="005C7397">
        <w:t>.</w:t>
      </w:r>
    </w:p>
    <w:p w14:paraId="4C69A984" w14:textId="77777777" w:rsidR="002812A2" w:rsidRDefault="002812A2">
      <w:pPr>
        <w:jc w:val="both"/>
      </w:pPr>
    </w:p>
    <w:p w14:paraId="3D760040" w14:textId="77777777" w:rsidR="00797514" w:rsidRDefault="00797514">
      <w:pPr>
        <w:jc w:val="both"/>
      </w:pPr>
    </w:p>
    <w:p w14:paraId="3B2B96FA" w14:textId="5EA36567" w:rsidR="00D1532D" w:rsidRDefault="00957767">
      <w:pPr>
        <w:jc w:val="both"/>
      </w:pPr>
      <w:r>
        <w:t xml:space="preserve">Auf die Möglichkeit zur Abgabe einer schriftlichen Stellungnahme </w:t>
      </w:r>
      <w:r w:rsidR="009C297D">
        <w:t xml:space="preserve">der Interessenvertretung </w:t>
      </w:r>
      <w:r>
        <w:t xml:space="preserve">wurde hingewiesen. </w:t>
      </w:r>
    </w:p>
    <w:p w14:paraId="124BC166" w14:textId="77777777" w:rsidR="00D1532D" w:rsidRDefault="00957767">
      <w:pPr>
        <w:jc w:val="both"/>
      </w:pPr>
      <w:r>
        <w:t xml:space="preserve">Eine Stellungnahme zur geplanten Erhöhung </w:t>
      </w:r>
    </w:p>
    <w:p w14:paraId="7F4731F4" w14:textId="77777777" w:rsidR="00D1532D" w:rsidRDefault="00957767">
      <w:pPr>
        <w:jc w:val="both"/>
      </w:pPr>
      <w:r>
        <w:t xml:space="preserve">               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7"/>
        <w:gridCol w:w="356"/>
        <w:gridCol w:w="7581"/>
      </w:tblGrid>
      <w:tr w:rsidR="00D1532D" w14:paraId="4A782105" w14:textId="77777777" w:rsidTr="005B0044">
        <w:tc>
          <w:tcPr>
            <w:tcW w:w="284" w:type="dxa"/>
          </w:tcPr>
          <w:p w14:paraId="69545DEA" w14:textId="77777777" w:rsidR="00D1532D" w:rsidRDefault="00957767">
            <w:pPr>
              <w:jc w:val="both"/>
            </w:pPr>
            <w:r>
              <w:rPr>
                <w:rFonts w:ascii="Wingdings" w:eastAsia="Wingdings" w:hAnsi="Wingdings" w:cs="Wingdings"/>
              </w:rPr>
              <w:t>¨</w:t>
            </w:r>
          </w:p>
        </w:tc>
        <w:tc>
          <w:tcPr>
            <w:tcW w:w="356" w:type="dxa"/>
          </w:tcPr>
          <w:p w14:paraId="64A3D902" w14:textId="77777777" w:rsidR="00D1532D" w:rsidRDefault="00D1532D">
            <w:pPr>
              <w:jc w:val="both"/>
            </w:pPr>
          </w:p>
        </w:tc>
        <w:tc>
          <w:tcPr>
            <w:tcW w:w="7581" w:type="dxa"/>
          </w:tcPr>
          <w:p w14:paraId="7CC91D5B" w14:textId="77777777" w:rsidR="00D1532D" w:rsidRDefault="00957767">
            <w:pPr>
              <w:jc w:val="both"/>
            </w:pPr>
            <w:r>
              <w:t>wurde nicht abgegeben.</w:t>
            </w:r>
          </w:p>
        </w:tc>
      </w:tr>
      <w:tr w:rsidR="00D1532D" w14:paraId="592D8540" w14:textId="77777777" w:rsidTr="005B0044">
        <w:tc>
          <w:tcPr>
            <w:tcW w:w="284" w:type="dxa"/>
          </w:tcPr>
          <w:p w14:paraId="7D97AB7B" w14:textId="77777777" w:rsidR="00D1532D" w:rsidRDefault="00D1532D">
            <w:pPr>
              <w:jc w:val="both"/>
            </w:pPr>
          </w:p>
        </w:tc>
        <w:tc>
          <w:tcPr>
            <w:tcW w:w="356" w:type="dxa"/>
          </w:tcPr>
          <w:p w14:paraId="3E9A98C0" w14:textId="77777777" w:rsidR="00D1532D" w:rsidRDefault="00D1532D">
            <w:pPr>
              <w:jc w:val="both"/>
            </w:pPr>
          </w:p>
        </w:tc>
        <w:tc>
          <w:tcPr>
            <w:tcW w:w="7581" w:type="dxa"/>
          </w:tcPr>
          <w:p w14:paraId="4BE2DC62" w14:textId="77777777" w:rsidR="00D1532D" w:rsidRDefault="00D1532D">
            <w:pPr>
              <w:jc w:val="both"/>
            </w:pPr>
          </w:p>
        </w:tc>
      </w:tr>
      <w:tr w:rsidR="00D1532D" w14:paraId="2DE329D0" w14:textId="77777777" w:rsidTr="005B0044">
        <w:tc>
          <w:tcPr>
            <w:tcW w:w="284" w:type="dxa"/>
          </w:tcPr>
          <w:p w14:paraId="425DC66F" w14:textId="77777777" w:rsidR="00D1532D" w:rsidRDefault="00957767">
            <w:pPr>
              <w:jc w:val="both"/>
            </w:pPr>
            <w:r>
              <w:rPr>
                <w:rFonts w:ascii="Wingdings" w:eastAsia="Wingdings" w:hAnsi="Wingdings" w:cs="Wingdings"/>
              </w:rPr>
              <w:t>¨</w:t>
            </w:r>
          </w:p>
        </w:tc>
        <w:tc>
          <w:tcPr>
            <w:tcW w:w="356" w:type="dxa"/>
          </w:tcPr>
          <w:p w14:paraId="22927687" w14:textId="77777777" w:rsidR="00D1532D" w:rsidRDefault="00D1532D">
            <w:pPr>
              <w:jc w:val="both"/>
            </w:pPr>
          </w:p>
        </w:tc>
        <w:tc>
          <w:tcPr>
            <w:tcW w:w="7581" w:type="dxa"/>
          </w:tcPr>
          <w:p w14:paraId="67D9E997" w14:textId="77777777" w:rsidR="00D1532D" w:rsidRDefault="00957767">
            <w:pPr>
              <w:jc w:val="both"/>
            </w:pPr>
            <w:r>
              <w:t>wurde abgegeben und ist dieser Erklärung beigefügt.</w:t>
            </w:r>
          </w:p>
        </w:tc>
      </w:tr>
    </w:tbl>
    <w:p w14:paraId="7EC7CFE0" w14:textId="3877FE24" w:rsidR="00D1532D" w:rsidRDefault="00D1532D" w:rsidP="006F7C01">
      <w:pPr>
        <w:jc w:val="both"/>
      </w:pPr>
    </w:p>
    <w:p w14:paraId="6E5D74F4" w14:textId="125CB898" w:rsidR="00356F90" w:rsidRDefault="00356F90" w:rsidP="006F7C01">
      <w:pPr>
        <w:jc w:val="both"/>
      </w:pPr>
    </w:p>
    <w:p w14:paraId="0A224DC1" w14:textId="610D90DF" w:rsidR="00356F90" w:rsidRDefault="00356F90" w:rsidP="006F7C01">
      <w:pPr>
        <w:jc w:val="both"/>
      </w:pPr>
    </w:p>
    <w:p w14:paraId="1B801C53" w14:textId="79427A04" w:rsidR="00356F90" w:rsidRDefault="00356F90" w:rsidP="006F7C01">
      <w:pPr>
        <w:jc w:val="both"/>
      </w:pPr>
    </w:p>
    <w:p w14:paraId="064FE5AA" w14:textId="77777777" w:rsidR="0097568F" w:rsidRDefault="0097568F" w:rsidP="006F7C01">
      <w:pPr>
        <w:jc w:val="both"/>
      </w:pPr>
    </w:p>
    <w:p w14:paraId="607B97D9" w14:textId="31962CEF" w:rsidR="00356F90" w:rsidRDefault="0097568F" w:rsidP="006F7C01">
      <w:pPr>
        <w:jc w:val="both"/>
      </w:pPr>
      <w:r>
        <w:t>…….</w:t>
      </w:r>
      <w:r w:rsidR="00356F90">
        <w:t>………………</w:t>
      </w:r>
      <w:r w:rsidR="005B0044">
        <w:t>………………</w:t>
      </w:r>
      <w:r w:rsidR="00A14D02">
        <w:t>…</w:t>
      </w:r>
      <w:r w:rsidR="005B0044">
        <w:t>…</w:t>
      </w:r>
      <w:r w:rsidR="00A14D02">
        <w:t>,</w:t>
      </w:r>
      <w:r w:rsidR="00356F90">
        <w:t xml:space="preserve"> den …………………………</w:t>
      </w:r>
    </w:p>
    <w:p w14:paraId="4332CC14" w14:textId="41F7BEB0" w:rsidR="0097568F" w:rsidRDefault="0097568F" w:rsidP="0097568F">
      <w:pPr>
        <w:jc w:val="both"/>
      </w:pPr>
      <w:r>
        <w:t xml:space="preserve">Ort                                </w:t>
      </w:r>
      <w:r w:rsidR="005B0044">
        <w:t xml:space="preserve">    </w:t>
      </w:r>
      <w:r>
        <w:t xml:space="preserve">     </w:t>
      </w:r>
      <w:r w:rsidR="005B0044">
        <w:t xml:space="preserve">                      </w:t>
      </w:r>
      <w:r>
        <w:t xml:space="preserve">Datum </w:t>
      </w:r>
    </w:p>
    <w:p w14:paraId="4056EB8E" w14:textId="39DD695D" w:rsidR="00356F90" w:rsidRDefault="00356F90" w:rsidP="006F7C01">
      <w:pPr>
        <w:jc w:val="both"/>
      </w:pPr>
    </w:p>
    <w:p w14:paraId="7E1FE3C2" w14:textId="2871748D" w:rsidR="0097568F" w:rsidRDefault="0097568F" w:rsidP="006F7C01">
      <w:pPr>
        <w:jc w:val="both"/>
      </w:pPr>
    </w:p>
    <w:p w14:paraId="23910E6E" w14:textId="0ECBF050" w:rsidR="0097568F" w:rsidRDefault="0097568F" w:rsidP="006F7C01">
      <w:pPr>
        <w:jc w:val="both"/>
      </w:pPr>
    </w:p>
    <w:p w14:paraId="40CEE6C2" w14:textId="0BA65EC2" w:rsidR="0097568F" w:rsidRDefault="0097568F" w:rsidP="006F7C01">
      <w:pPr>
        <w:jc w:val="both"/>
      </w:pPr>
    </w:p>
    <w:p w14:paraId="4294ECB6" w14:textId="1BD4A1A1" w:rsidR="0097568F" w:rsidRDefault="0097568F" w:rsidP="006F7C01">
      <w:pPr>
        <w:jc w:val="both"/>
      </w:pPr>
      <w:r>
        <w:t>……………………………………………………………………………………………………</w:t>
      </w:r>
      <w:r w:rsidR="00E516F3">
        <w:t>………</w:t>
      </w:r>
    </w:p>
    <w:p w14:paraId="0CEFDE38" w14:textId="458115F9" w:rsidR="00356F90" w:rsidRDefault="00356F90" w:rsidP="006F7C01">
      <w:pPr>
        <w:jc w:val="both"/>
      </w:pPr>
      <w:r>
        <w:t>Unterschrift Vertreter</w:t>
      </w:r>
      <w:r w:rsidR="00495084">
        <w:t>innen</w:t>
      </w:r>
      <w:r w:rsidR="00BE6D28">
        <w:t xml:space="preserve"> und Vertreter</w:t>
      </w:r>
      <w:r w:rsidR="00495084">
        <w:t xml:space="preserve"> der Interessenvertretung der Bewohnerinnen</w:t>
      </w:r>
      <w:r w:rsidR="00812B9D">
        <w:t xml:space="preserve"> und Bewohner</w:t>
      </w:r>
      <w:r>
        <w:t xml:space="preserve"> </w:t>
      </w:r>
    </w:p>
    <w:p w14:paraId="3C898630" w14:textId="77777777" w:rsidR="005A07AA" w:rsidRDefault="005A07AA" w:rsidP="006F7C01">
      <w:pPr>
        <w:jc w:val="both"/>
      </w:pPr>
    </w:p>
    <w:p w14:paraId="0262695B" w14:textId="77777777" w:rsidR="005A07AA" w:rsidRDefault="005A07AA" w:rsidP="006F7C01">
      <w:pPr>
        <w:jc w:val="both"/>
      </w:pPr>
    </w:p>
    <w:p w14:paraId="303D94B1" w14:textId="77777777" w:rsidR="00080C47" w:rsidRDefault="00080C47" w:rsidP="006F7C01">
      <w:pPr>
        <w:jc w:val="both"/>
      </w:pPr>
    </w:p>
    <w:p w14:paraId="061391D4" w14:textId="77777777" w:rsidR="00080C47" w:rsidRDefault="00080C47" w:rsidP="006F7C01">
      <w:pPr>
        <w:jc w:val="both"/>
      </w:pPr>
    </w:p>
    <w:p w14:paraId="5264DAAD" w14:textId="77777777" w:rsidR="00080C47" w:rsidRDefault="00080C47" w:rsidP="006F7C01">
      <w:pPr>
        <w:jc w:val="both"/>
      </w:pPr>
    </w:p>
    <w:p w14:paraId="4EA84909" w14:textId="77777777" w:rsidR="00080C47" w:rsidRDefault="00080C47" w:rsidP="006F7C01">
      <w:pPr>
        <w:jc w:val="both"/>
      </w:pPr>
    </w:p>
    <w:p w14:paraId="7483E337" w14:textId="77777777" w:rsidR="00080C47" w:rsidRDefault="00080C47" w:rsidP="006F7C01">
      <w:pPr>
        <w:jc w:val="both"/>
      </w:pPr>
    </w:p>
    <w:p w14:paraId="40D89FAF" w14:textId="7C592B6F" w:rsidR="005A07AA" w:rsidRDefault="00416807" w:rsidP="006F7C01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222F64" wp14:editId="44BAF945">
                <wp:simplePos x="0" y="0"/>
                <wp:positionH relativeFrom="margin">
                  <wp:align>right</wp:align>
                </wp:positionH>
                <wp:positionV relativeFrom="paragraph">
                  <wp:posOffset>113360</wp:posOffset>
                </wp:positionV>
                <wp:extent cx="5705856" cy="914400"/>
                <wp:effectExtent l="0" t="0" r="28575" b="19050"/>
                <wp:wrapNone/>
                <wp:docPr id="448244747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856" cy="91440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17931D" w14:textId="77777777" w:rsidR="00516EB2" w:rsidRPr="00516EB2" w:rsidRDefault="00516EB2" w:rsidP="00516EB2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516EB2">
                              <w:rPr>
                                <w:color w:val="FF0000"/>
                              </w:rPr>
                              <w:t>Weitere Eintragungen bitte nur vornehmen, wenn oben keine Angaben gemacht werden konnten.</w:t>
                            </w:r>
                          </w:p>
                          <w:p w14:paraId="6B60137C" w14:textId="27C29D41" w:rsidR="00416807" w:rsidRPr="00D96537" w:rsidRDefault="00416807" w:rsidP="00D9653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B222F64" id="Rechteck 1" o:spid="_x0000_s1026" style="position:absolute;left:0;text-align:left;margin-left:398.1pt;margin-top:8.95pt;width:449.3pt;height:1in;z-index:25165824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" fillcolor="white [3201]" strokecolor="red" strokeweight="1pt">
                <v:textbox>
                  <w:txbxContent>
                    <w:p w14:paraId="7017931D" w14:textId="77777777" w:rsidR="00516EB2" w:rsidRPr="00516EB2" w:rsidRDefault="00516EB2" w:rsidP="00516EB2">
                      <w:pPr>
                        <w:jc w:val="center"/>
                        <w:rPr>
                          <w:color w:val="FF0000"/>
                        </w:rPr>
                      </w:pPr>
                      <w:r w:rsidRPr="00516EB2">
                        <w:rPr>
                          <w:color w:val="FF0000"/>
                        </w:rPr>
                        <w:t>Weitere Eintragungen bitte nur vornehmen, wenn oben keine Angaben gemacht werden konnten.</w:t>
                      </w:r>
                    </w:p>
                    <w:p w14:paraId="6B60137C" w14:textId="27C29D41" w:rsidR="00416807" w:rsidRPr="00D96537" w:rsidRDefault="00416807" w:rsidP="00D96537">
                      <w:pPr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CA9555E" w14:textId="77777777" w:rsidR="006D3239" w:rsidRPr="006D3239" w:rsidRDefault="006D3239" w:rsidP="00D96537"/>
    <w:p w14:paraId="4C7ED867" w14:textId="77777777" w:rsidR="006D3239" w:rsidRPr="006D3239" w:rsidRDefault="006D3239" w:rsidP="00D96537"/>
    <w:p w14:paraId="0317E01A" w14:textId="77777777" w:rsidR="006D3239" w:rsidRPr="006D3239" w:rsidRDefault="006D3239" w:rsidP="00D96537"/>
    <w:p w14:paraId="15D1FCCF" w14:textId="77777777" w:rsidR="006D3239" w:rsidRPr="006D3239" w:rsidRDefault="006D3239" w:rsidP="00D96537"/>
    <w:p w14:paraId="22FEA123" w14:textId="77777777" w:rsidR="006D3239" w:rsidRPr="006D3239" w:rsidRDefault="006D3239" w:rsidP="00D96537"/>
    <w:p w14:paraId="31095411" w14:textId="77777777" w:rsidR="006D3239" w:rsidRDefault="006D3239" w:rsidP="006D3239"/>
    <w:p w14:paraId="48290CBD" w14:textId="4580BFC8" w:rsidR="006D3239" w:rsidRDefault="006D3239" w:rsidP="00D96537">
      <w:pPr>
        <w:jc w:val="both"/>
      </w:pPr>
      <w:r>
        <w:t>In Fällen, in denen keine Interessenvertretung der Bewohnerinnen</w:t>
      </w:r>
      <w:r w:rsidR="00812B9D">
        <w:t xml:space="preserve"> und Bewohner</w:t>
      </w:r>
      <w:r>
        <w:t xml:space="preserve"> besteht, ergibt sich weder</w:t>
      </w:r>
      <w:r w:rsidR="00035210">
        <w:t xml:space="preserve"> aus dem Wortlaut des TPQG noch aus dessen Begründung eine Verpflichtung der Einrichtungen</w:t>
      </w:r>
      <w:r w:rsidR="007216EE">
        <w:t>, die Bildung einer Interessenvertretung aktiv selbst zu betreiben.</w:t>
      </w:r>
      <w:r w:rsidR="008E35DF">
        <w:t xml:space="preserve"> In der Gesetzesbegründung wird ausgeführt, dass </w:t>
      </w:r>
      <w:r w:rsidR="00815730">
        <w:t xml:space="preserve">sich </w:t>
      </w:r>
      <w:r w:rsidR="008E35DF">
        <w:t xml:space="preserve">in den </w:t>
      </w:r>
      <w:r w:rsidR="00A05BE3">
        <w:t>vergangenen Jahren in der Praxis gezeigt hat, dass es für die Einrichtungen immer schwieriger geworden ist</w:t>
      </w:r>
      <w:r w:rsidR="00646BCA">
        <w:t>, Menschen zu finden</w:t>
      </w:r>
      <w:r w:rsidR="00C92CB5">
        <w:t>, die sich in einem Heimbeirat engagieren wollen</w:t>
      </w:r>
      <w:r w:rsidR="0019223F">
        <w:t xml:space="preserve"> bez</w:t>
      </w:r>
      <w:r w:rsidR="00556659">
        <w:t xml:space="preserve">iehungsweise können. </w:t>
      </w:r>
      <w:r w:rsidR="00E22AFA">
        <w:t>Mitwirkung kann jedoch nicht erzwungen werden</w:t>
      </w:r>
      <w:r w:rsidR="00E768CD">
        <w:t>, sondern muss auf freiwilliger Basis erfolgen</w:t>
      </w:r>
      <w:r w:rsidR="00F92507">
        <w:t>.</w:t>
      </w:r>
    </w:p>
    <w:p w14:paraId="417EAE7F" w14:textId="173267B4" w:rsidR="001E2904" w:rsidRDefault="00BD5988" w:rsidP="00D96537">
      <w:pPr>
        <w:jc w:val="both"/>
      </w:pPr>
      <w:r>
        <w:t>Dementsprechend</w:t>
      </w:r>
      <w:r w:rsidR="001E2904">
        <w:t xml:space="preserve"> besteht nach Einschätzung des Ministeriums für Soziales</w:t>
      </w:r>
      <w:r w:rsidR="00536188">
        <w:t>, Gesundheit und Integration</w:t>
      </w:r>
      <w:r w:rsidR="00D01E75">
        <w:t xml:space="preserve"> und laut Gesetzesbeg</w:t>
      </w:r>
      <w:r w:rsidR="005236ED">
        <w:t>ründung</w:t>
      </w:r>
      <w:r w:rsidR="00536188">
        <w:t xml:space="preserve"> auch nach der o.g. Änderung des Heimrechts die Verpflichtung de</w:t>
      </w:r>
      <w:r w:rsidR="000D3DAB">
        <w:t>r Pflegeeinrichtung, bei Pflegesatzverhandlungen die schriftliche Stellungnahme der Interessenvertretung der Bewohnerinnen</w:t>
      </w:r>
      <w:r w:rsidR="00546144">
        <w:t xml:space="preserve"> und Bewohner</w:t>
      </w:r>
      <w:r w:rsidR="000D3DAB">
        <w:t xml:space="preserve"> beizufü</w:t>
      </w:r>
      <w:r w:rsidR="00A25F99">
        <w:t>gen, sofern sich in einer Pflegeeinrichtung eine Vertretung</w:t>
      </w:r>
      <w:r w:rsidR="00532767">
        <w:t xml:space="preserve"> der Bewohnerinnen</w:t>
      </w:r>
      <w:r w:rsidR="00546144">
        <w:t xml:space="preserve"> und Bewohner</w:t>
      </w:r>
      <w:r w:rsidR="00A25F99">
        <w:t xml:space="preserve"> gebildet hat. Kommt keine Interessenvertretung zustande, ist dies von den Einrichtungen im Pflegesatzverfahren mitzuteilen.</w:t>
      </w:r>
    </w:p>
    <w:p w14:paraId="136EDF2B" w14:textId="77777777" w:rsidR="008B0FEA" w:rsidRDefault="008B0FEA" w:rsidP="006D3239"/>
    <w:p w14:paraId="4D60A05C" w14:textId="5F42508D" w:rsidR="008B0FEA" w:rsidRDefault="008B0FEA" w:rsidP="00D96537">
      <w:pPr>
        <w:jc w:val="both"/>
        <w:rPr>
          <w:rFonts w:eastAsia="Wingdings" w:cs="Arial"/>
        </w:rPr>
      </w:pPr>
      <w:r>
        <w:rPr>
          <w:rFonts w:ascii="Wingdings" w:eastAsia="Wingdings" w:hAnsi="Wingdings" w:cs="Wingdings"/>
        </w:rPr>
        <w:t xml:space="preserve">¨ </w:t>
      </w:r>
      <w:r w:rsidR="002D4008">
        <w:rPr>
          <w:rFonts w:eastAsia="Wingdings" w:cs="Arial"/>
        </w:rPr>
        <w:t>Eine schrif</w:t>
      </w:r>
      <w:r w:rsidR="00532767">
        <w:rPr>
          <w:rFonts w:eastAsia="Wingdings" w:cs="Arial"/>
        </w:rPr>
        <w:t>tl</w:t>
      </w:r>
      <w:r w:rsidR="002D4008">
        <w:rPr>
          <w:rFonts w:eastAsia="Wingdings" w:cs="Arial"/>
        </w:rPr>
        <w:t xml:space="preserve">iche </w:t>
      </w:r>
      <w:r w:rsidR="00532767">
        <w:rPr>
          <w:rFonts w:eastAsia="Wingdings" w:cs="Arial"/>
        </w:rPr>
        <w:t>Stellungnahme im Sinne von § 85 Abs. 3 S. 2 SGB XI kann nicht vorgelegt werden, weil bis dato keine entsprechende Interessenvertretung zustande gekommen ist.</w:t>
      </w:r>
    </w:p>
    <w:p w14:paraId="1E955F5E" w14:textId="77777777" w:rsidR="00532767" w:rsidRDefault="00532767" w:rsidP="008B0FEA">
      <w:pPr>
        <w:rPr>
          <w:rFonts w:eastAsia="Wingdings" w:cs="Arial"/>
        </w:rPr>
      </w:pPr>
    </w:p>
    <w:p w14:paraId="269D12A1" w14:textId="77777777" w:rsidR="00A5737D" w:rsidRDefault="00A5737D" w:rsidP="008B0FEA">
      <w:pPr>
        <w:rPr>
          <w:rFonts w:eastAsia="Wingdings" w:cs="Arial"/>
        </w:rPr>
      </w:pPr>
    </w:p>
    <w:p w14:paraId="28A08EF1" w14:textId="71B650D0" w:rsidR="00A5737D" w:rsidRDefault="00A5737D" w:rsidP="008B0FEA">
      <w:pPr>
        <w:rPr>
          <w:rFonts w:eastAsia="Wingdings" w:cs="Arial"/>
        </w:rPr>
      </w:pPr>
    </w:p>
    <w:p w14:paraId="491AFADD" w14:textId="2C17AEEF" w:rsidR="009A6BCB" w:rsidRDefault="009A6BCB" w:rsidP="009A6BCB">
      <w:pPr>
        <w:jc w:val="both"/>
      </w:pPr>
      <w:r>
        <w:t>……………………………………</w:t>
      </w:r>
    </w:p>
    <w:p w14:paraId="2B16BC7D" w14:textId="0AE01CDE" w:rsidR="009A6BCB" w:rsidRDefault="000B28C5" w:rsidP="009A6BCB">
      <w:pPr>
        <w:jc w:val="both"/>
      </w:pPr>
      <w:r>
        <w:t>(</w:t>
      </w:r>
      <w:r w:rsidR="009A6BCB">
        <w:t>Ort</w:t>
      </w:r>
      <w:r>
        <w:t>, Datum)</w:t>
      </w:r>
      <w:r w:rsidR="009A6BCB">
        <w:t xml:space="preserve">                                          </w:t>
      </w:r>
    </w:p>
    <w:p w14:paraId="2249D6D6" w14:textId="77777777" w:rsidR="009A6BCB" w:rsidRDefault="009A6BCB" w:rsidP="009A6BCB">
      <w:pPr>
        <w:jc w:val="both"/>
      </w:pPr>
    </w:p>
    <w:p w14:paraId="64880B7E" w14:textId="77777777" w:rsidR="00532767" w:rsidRDefault="00532767" w:rsidP="008B0FEA">
      <w:pPr>
        <w:rPr>
          <w:rFonts w:eastAsia="Wingdings" w:cs="Arial"/>
        </w:rPr>
      </w:pPr>
    </w:p>
    <w:p w14:paraId="413CF4DF" w14:textId="77777777" w:rsidR="007227A5" w:rsidRDefault="007227A5" w:rsidP="008B0FEA">
      <w:pPr>
        <w:rPr>
          <w:rFonts w:eastAsia="Wingdings" w:cs="Arial"/>
        </w:rPr>
      </w:pPr>
    </w:p>
    <w:p w14:paraId="55229926" w14:textId="77777777" w:rsidR="000B28C5" w:rsidRDefault="000B28C5" w:rsidP="000B28C5">
      <w:pPr>
        <w:jc w:val="both"/>
      </w:pPr>
      <w:r>
        <w:t>……………………………………</w:t>
      </w:r>
    </w:p>
    <w:p w14:paraId="2B5A1FBF" w14:textId="2897D5FC" w:rsidR="000B28C5" w:rsidRDefault="000B28C5" w:rsidP="000B28C5">
      <w:pPr>
        <w:jc w:val="both"/>
      </w:pPr>
      <w:r>
        <w:t xml:space="preserve">(Unterschrift der Einrichtung)                                          </w:t>
      </w:r>
    </w:p>
    <w:p w14:paraId="7869837D" w14:textId="77777777" w:rsidR="00532767" w:rsidRPr="002D4008" w:rsidRDefault="00532767" w:rsidP="00D96537">
      <w:pPr>
        <w:rPr>
          <w:rFonts w:cs="Arial"/>
        </w:rPr>
      </w:pPr>
    </w:p>
    <w:sectPr w:rsidR="00532767" w:rsidRPr="002D4008">
      <w:head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6B881" w14:textId="77777777" w:rsidR="00D6037F" w:rsidRDefault="00D6037F">
      <w:r>
        <w:separator/>
      </w:r>
    </w:p>
  </w:endnote>
  <w:endnote w:type="continuationSeparator" w:id="0">
    <w:p w14:paraId="686983EC" w14:textId="77777777" w:rsidR="00D6037F" w:rsidRDefault="00D60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D95F2" w14:textId="77777777" w:rsidR="00D6037F" w:rsidRDefault="00D6037F">
      <w:r>
        <w:separator/>
      </w:r>
    </w:p>
  </w:footnote>
  <w:footnote w:type="continuationSeparator" w:id="0">
    <w:p w14:paraId="4F7546E3" w14:textId="77777777" w:rsidR="00D6037F" w:rsidRDefault="00D60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088536"/>
      <w:docPartObj>
        <w:docPartGallery w:val="Page Numbers (Top of Page)"/>
        <w:docPartUnique/>
      </w:docPartObj>
    </w:sdtPr>
    <w:sdtContent>
      <w:p w14:paraId="0E1D9754" w14:textId="5EEEA55F" w:rsidR="00AA5618" w:rsidRDefault="00AA5618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FD7744" w14:textId="77777777" w:rsidR="008861D6" w:rsidRDefault="008861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B548E"/>
    <w:multiLevelType w:val="hybridMultilevel"/>
    <w:tmpl w:val="C88E87F8"/>
    <w:lvl w:ilvl="0" w:tplc="A8101B46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9166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9C6"/>
    <w:rsid w:val="000137EA"/>
    <w:rsid w:val="00035210"/>
    <w:rsid w:val="00042493"/>
    <w:rsid w:val="00057B8C"/>
    <w:rsid w:val="00066E88"/>
    <w:rsid w:val="00080C47"/>
    <w:rsid w:val="000A779C"/>
    <w:rsid w:val="000B28C5"/>
    <w:rsid w:val="000D3DAB"/>
    <w:rsid w:val="000E14CC"/>
    <w:rsid w:val="000E64C5"/>
    <w:rsid w:val="000F7A6E"/>
    <w:rsid w:val="00112426"/>
    <w:rsid w:val="00127045"/>
    <w:rsid w:val="001358D2"/>
    <w:rsid w:val="001363B7"/>
    <w:rsid w:val="00173480"/>
    <w:rsid w:val="0019223F"/>
    <w:rsid w:val="001D4374"/>
    <w:rsid w:val="001E2904"/>
    <w:rsid w:val="001E5633"/>
    <w:rsid w:val="002015AB"/>
    <w:rsid w:val="002138AE"/>
    <w:rsid w:val="00223A65"/>
    <w:rsid w:val="00236AC2"/>
    <w:rsid w:val="00253894"/>
    <w:rsid w:val="002812A2"/>
    <w:rsid w:val="00281A9D"/>
    <w:rsid w:val="00283A58"/>
    <w:rsid w:val="002842ED"/>
    <w:rsid w:val="00296B22"/>
    <w:rsid w:val="002B0DC0"/>
    <w:rsid w:val="002B7C79"/>
    <w:rsid w:val="002D4008"/>
    <w:rsid w:val="002F37D7"/>
    <w:rsid w:val="003145AB"/>
    <w:rsid w:val="00317179"/>
    <w:rsid w:val="0033342E"/>
    <w:rsid w:val="003538E2"/>
    <w:rsid w:val="00356F90"/>
    <w:rsid w:val="003619F0"/>
    <w:rsid w:val="00397EA2"/>
    <w:rsid w:val="003B1397"/>
    <w:rsid w:val="003B31FC"/>
    <w:rsid w:val="003D4181"/>
    <w:rsid w:val="003E0381"/>
    <w:rsid w:val="00406C4B"/>
    <w:rsid w:val="004075B1"/>
    <w:rsid w:val="00416807"/>
    <w:rsid w:val="004325D7"/>
    <w:rsid w:val="004446E0"/>
    <w:rsid w:val="00467AEF"/>
    <w:rsid w:val="00470E45"/>
    <w:rsid w:val="00483F59"/>
    <w:rsid w:val="00495084"/>
    <w:rsid w:val="004A2096"/>
    <w:rsid w:val="004A557D"/>
    <w:rsid w:val="004C7C19"/>
    <w:rsid w:val="004E37E2"/>
    <w:rsid w:val="004E4C29"/>
    <w:rsid w:val="004F18D7"/>
    <w:rsid w:val="004F55C7"/>
    <w:rsid w:val="00516EB2"/>
    <w:rsid w:val="0052366B"/>
    <w:rsid w:val="005236ED"/>
    <w:rsid w:val="00532767"/>
    <w:rsid w:val="00536188"/>
    <w:rsid w:val="0054528B"/>
    <w:rsid w:val="00546144"/>
    <w:rsid w:val="00546527"/>
    <w:rsid w:val="00556659"/>
    <w:rsid w:val="00575F2A"/>
    <w:rsid w:val="005A07AA"/>
    <w:rsid w:val="005B0044"/>
    <w:rsid w:val="005C29C6"/>
    <w:rsid w:val="005C7397"/>
    <w:rsid w:val="005E2F6D"/>
    <w:rsid w:val="00600327"/>
    <w:rsid w:val="00622980"/>
    <w:rsid w:val="0062383B"/>
    <w:rsid w:val="006323C7"/>
    <w:rsid w:val="00646BCA"/>
    <w:rsid w:val="00656CBB"/>
    <w:rsid w:val="00693E79"/>
    <w:rsid w:val="006A5959"/>
    <w:rsid w:val="006A76C9"/>
    <w:rsid w:val="006B1F32"/>
    <w:rsid w:val="006C2104"/>
    <w:rsid w:val="006D1517"/>
    <w:rsid w:val="006D3239"/>
    <w:rsid w:val="006D4D5C"/>
    <w:rsid w:val="006E737F"/>
    <w:rsid w:val="006F7C01"/>
    <w:rsid w:val="0070084F"/>
    <w:rsid w:val="00702A45"/>
    <w:rsid w:val="007047DF"/>
    <w:rsid w:val="007216EE"/>
    <w:rsid w:val="007227A5"/>
    <w:rsid w:val="007337BE"/>
    <w:rsid w:val="00737C34"/>
    <w:rsid w:val="007430A7"/>
    <w:rsid w:val="0075708B"/>
    <w:rsid w:val="007618EA"/>
    <w:rsid w:val="007822D7"/>
    <w:rsid w:val="00785C82"/>
    <w:rsid w:val="00797514"/>
    <w:rsid w:val="007A34CD"/>
    <w:rsid w:val="007E55AF"/>
    <w:rsid w:val="007F2DA6"/>
    <w:rsid w:val="007F7A8A"/>
    <w:rsid w:val="008002F7"/>
    <w:rsid w:val="00812B9D"/>
    <w:rsid w:val="00815730"/>
    <w:rsid w:val="008464C2"/>
    <w:rsid w:val="00860F99"/>
    <w:rsid w:val="00861BFE"/>
    <w:rsid w:val="00862C22"/>
    <w:rsid w:val="00871D43"/>
    <w:rsid w:val="0087317E"/>
    <w:rsid w:val="00884F6E"/>
    <w:rsid w:val="008861D6"/>
    <w:rsid w:val="008B0FEA"/>
    <w:rsid w:val="008B6990"/>
    <w:rsid w:val="008C207F"/>
    <w:rsid w:val="008E3356"/>
    <w:rsid w:val="008E35DF"/>
    <w:rsid w:val="008F62A9"/>
    <w:rsid w:val="00937390"/>
    <w:rsid w:val="00944529"/>
    <w:rsid w:val="00946B93"/>
    <w:rsid w:val="00957767"/>
    <w:rsid w:val="00967DCC"/>
    <w:rsid w:val="0097568F"/>
    <w:rsid w:val="00982361"/>
    <w:rsid w:val="009863E5"/>
    <w:rsid w:val="009A6BCB"/>
    <w:rsid w:val="009C297D"/>
    <w:rsid w:val="009D4AB8"/>
    <w:rsid w:val="009D64F8"/>
    <w:rsid w:val="009E0024"/>
    <w:rsid w:val="009E6D1F"/>
    <w:rsid w:val="00A00610"/>
    <w:rsid w:val="00A05BE3"/>
    <w:rsid w:val="00A14D02"/>
    <w:rsid w:val="00A16F01"/>
    <w:rsid w:val="00A25F99"/>
    <w:rsid w:val="00A34CF5"/>
    <w:rsid w:val="00A5737D"/>
    <w:rsid w:val="00A74C88"/>
    <w:rsid w:val="00A8736C"/>
    <w:rsid w:val="00A90E85"/>
    <w:rsid w:val="00AA5618"/>
    <w:rsid w:val="00AB5165"/>
    <w:rsid w:val="00AC7990"/>
    <w:rsid w:val="00AE4EFD"/>
    <w:rsid w:val="00B714F7"/>
    <w:rsid w:val="00B81307"/>
    <w:rsid w:val="00B95577"/>
    <w:rsid w:val="00BA34B9"/>
    <w:rsid w:val="00BB0ECF"/>
    <w:rsid w:val="00BC45DE"/>
    <w:rsid w:val="00BD5988"/>
    <w:rsid w:val="00BE307E"/>
    <w:rsid w:val="00BE6D28"/>
    <w:rsid w:val="00C0064C"/>
    <w:rsid w:val="00C0230F"/>
    <w:rsid w:val="00C02B2F"/>
    <w:rsid w:val="00C13ABE"/>
    <w:rsid w:val="00C20298"/>
    <w:rsid w:val="00C21E78"/>
    <w:rsid w:val="00C355B4"/>
    <w:rsid w:val="00C538D9"/>
    <w:rsid w:val="00C64B5C"/>
    <w:rsid w:val="00C842CD"/>
    <w:rsid w:val="00C92CB5"/>
    <w:rsid w:val="00C973E1"/>
    <w:rsid w:val="00CB5AB3"/>
    <w:rsid w:val="00CC4C6E"/>
    <w:rsid w:val="00CE47E6"/>
    <w:rsid w:val="00D00FB7"/>
    <w:rsid w:val="00D01E75"/>
    <w:rsid w:val="00D13FB5"/>
    <w:rsid w:val="00D1532D"/>
    <w:rsid w:val="00D2471D"/>
    <w:rsid w:val="00D35238"/>
    <w:rsid w:val="00D6037F"/>
    <w:rsid w:val="00D66B63"/>
    <w:rsid w:val="00D80293"/>
    <w:rsid w:val="00D861CE"/>
    <w:rsid w:val="00D92E5F"/>
    <w:rsid w:val="00D96537"/>
    <w:rsid w:val="00DC4A12"/>
    <w:rsid w:val="00DC67D0"/>
    <w:rsid w:val="00DF6893"/>
    <w:rsid w:val="00E161FC"/>
    <w:rsid w:val="00E22AFA"/>
    <w:rsid w:val="00E27325"/>
    <w:rsid w:val="00E31C51"/>
    <w:rsid w:val="00E41F75"/>
    <w:rsid w:val="00E516F3"/>
    <w:rsid w:val="00E53D4B"/>
    <w:rsid w:val="00E57656"/>
    <w:rsid w:val="00E76267"/>
    <w:rsid w:val="00E768CD"/>
    <w:rsid w:val="00E971B5"/>
    <w:rsid w:val="00ED7202"/>
    <w:rsid w:val="00F016AF"/>
    <w:rsid w:val="00F13722"/>
    <w:rsid w:val="00F16B82"/>
    <w:rsid w:val="00F63677"/>
    <w:rsid w:val="00F8238A"/>
    <w:rsid w:val="00F84B9F"/>
    <w:rsid w:val="00F85026"/>
    <w:rsid w:val="00F92507"/>
    <w:rsid w:val="00FA3B45"/>
    <w:rsid w:val="00FB3B00"/>
    <w:rsid w:val="2ABF1AEA"/>
    <w:rsid w:val="368C369E"/>
    <w:rsid w:val="45C96935"/>
    <w:rsid w:val="67DC6295"/>
    <w:rsid w:val="7D4D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C13616"/>
  <w15:chartTrackingRefBased/>
  <w15:docId w15:val="{C23C3DF3-1625-470E-81AE-2982E13A1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8C5"/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6F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F0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71D43"/>
    <w:rPr>
      <w:rFonts w:ascii="Arial" w:hAnsi="Arial"/>
      <w:sz w:val="22"/>
      <w:szCs w:val="24"/>
    </w:rPr>
  </w:style>
  <w:style w:type="paragraph" w:styleId="ListParagraph">
    <w:name w:val="List Paragraph"/>
    <w:basedOn w:val="Normal"/>
    <w:uiPriority w:val="34"/>
    <w:qFormat/>
    <w:rsid w:val="008B0FEA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8861D6"/>
    <w:rPr>
      <w:rFonts w:ascii="Arial" w:hAnsi="Arial"/>
      <w:sz w:val="22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A5618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4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3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3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14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1D07A4EBDFFE4E9F2F5F60BCAB6EE0" ma:contentTypeVersion="11" ma:contentTypeDescription="Ein neues Dokument erstellen." ma:contentTypeScope="" ma:versionID="76409ef0ec55e7d0a4dd3a57b539b45e">
  <xsd:schema xmlns:xsd="http://www.w3.org/2001/XMLSchema" xmlns:xs="http://www.w3.org/2001/XMLSchema" xmlns:p="http://schemas.microsoft.com/office/2006/metadata/properties" xmlns:ns2="d5dc3bc8-2a6d-4fb1-af9a-9ae83ce174b9" xmlns:ns3="7c9821bd-ed7e-4154-a355-be77216a61d8" targetNamespace="http://schemas.microsoft.com/office/2006/metadata/properties" ma:root="true" ma:fieldsID="169e24a8bb1cbcaf2f44392279c7c817" ns2:_="" ns3:_="">
    <xsd:import namespace="d5dc3bc8-2a6d-4fb1-af9a-9ae83ce174b9"/>
    <xsd:import namespace="7c9821bd-ed7e-4154-a355-be77216a61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dc3bc8-2a6d-4fb1-af9a-9ae83ce174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0e90738e-cc2e-4c3a-9de5-4d11e7d154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9821bd-ed7e-4154-a355-be77216a61d8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bca32bf-1282-4939-86bc-a685b47ab76e}" ma:internalName="TaxCatchAll" ma:showField="CatchAllData" ma:web="7c9821bd-ed7e-4154-a355-be77216a61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9821bd-ed7e-4154-a355-be77216a61d8" xsi:nil="true"/>
    <lcf76f155ced4ddcb4097134ff3c332f xmlns="d5dc3bc8-2a6d-4fb1-af9a-9ae83ce174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DB37696-BAD6-48CC-B692-F4D162B5E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dc3bc8-2a6d-4fb1-af9a-9ae83ce174b9"/>
    <ds:schemaRef ds:uri="7c9821bd-ed7e-4154-a355-be77216a61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78CD98-B18D-44F8-88CC-CFB2442AA8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F826C2-B9AF-458F-A0B8-3E2DD6E42F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EE32DE-044C-4B59-ABED-ACF623F0427A}">
  <ds:schemaRefs>
    <ds:schemaRef ds:uri="http://schemas.microsoft.com/office/2006/metadata/properties"/>
    <ds:schemaRef ds:uri="http://schemas.microsoft.com/office/infopath/2007/PartnerControls"/>
    <ds:schemaRef ds:uri="7c9821bd-ed7e-4154-a355-be77216a61d8"/>
    <ds:schemaRef ds:uri="d5dc3bc8-2a6d-4fb1-af9a-9ae83ce174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631</Words>
  <Characters>3598</Characters>
  <Application>Microsoft Office Word</Application>
  <DocSecurity>4</DocSecurity>
  <Lines>29</Lines>
  <Paragraphs>8</Paragraphs>
  <ScaleCrop>false</ScaleCrop>
  <Company>Caritas</Company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Erklärung gemäß § 85 Abs. 3 Satz 2 SGB XI</dc:title>
  <dc:subject/>
  <dc:creator>Karl-Heinz Huber</dc:creator>
  <cp:keywords/>
  <dc:description/>
  <cp:lastModifiedBy>Wagner, Christine</cp:lastModifiedBy>
  <cp:revision>28</cp:revision>
  <cp:lastPrinted>2022-01-22T22:19:00Z</cp:lastPrinted>
  <dcterms:created xsi:type="dcterms:W3CDTF">2026-05-07T23:55:00Z</dcterms:created>
  <dcterms:modified xsi:type="dcterms:W3CDTF">2026-05-08T11:10:00Z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0x010100C81D07A4EBDFFE4E9F2F5F60BCAB6EE0</vt:lpwstr>
  </property>
  <property fmtid="{D5CDD505-2E9C-101B-9397-08002B2CF9AE}" pid="3" name="MSIP_Label_6816dd07-48b7-48c0-802f-4199e55aa231_Enabled">
    <vt:lpwstr>true</vt:lpwstr>
  </property>
  <property fmtid="{D5CDD505-2E9C-101B-9397-08002B2CF9AE}" pid="4" name="MSIP_Label_6816dd07-48b7-48c0-802f-4199e55aa231_SetDate">
    <vt:lpwstr>2026-04-13T14:28:45Z</vt:lpwstr>
  </property>
  <property fmtid="{D5CDD505-2E9C-101B-9397-08002B2CF9AE}" pid="5" name="MSIP_Label_6816dd07-48b7-48c0-802f-4199e55aa231_Method">
    <vt:lpwstr>Privileged</vt:lpwstr>
  </property>
  <property fmtid="{D5CDD505-2E9C-101B-9397-08002B2CF9AE}" pid="6" name="MSIP_Label_6816dd07-48b7-48c0-802f-4199e55aa231_Name">
    <vt:lpwstr>G - Grundsatzakten - Label</vt:lpwstr>
  </property>
  <property fmtid="{D5CDD505-2E9C-101B-9397-08002B2CF9AE}" pid="7" name="MSIP_Label_6816dd07-48b7-48c0-802f-4199e55aa231_SiteId">
    <vt:lpwstr>4a064758-652f-4bed-9b07-ec935f575bb2</vt:lpwstr>
  </property>
  <property fmtid="{D5CDD505-2E9C-101B-9397-08002B2CF9AE}" pid="8" name="MSIP_Label_6816dd07-48b7-48c0-802f-4199e55aa231_ActionId">
    <vt:lpwstr>83b0864f-6fdb-4e74-9b0c-4e71ba88095c</vt:lpwstr>
  </property>
  <property fmtid="{D5CDD505-2E9C-101B-9397-08002B2CF9AE}" pid="9" name="MSIP_Label_6816dd07-48b7-48c0-802f-4199e55aa231_ContentBits">
    <vt:lpwstr>0</vt:lpwstr>
  </property>
  <property fmtid="{D5CDD505-2E9C-101B-9397-08002B2CF9AE}" pid="10" name="MSIP_Label_6816dd07-48b7-48c0-802f-4199e55aa231_Tag">
    <vt:lpwstr>10, 0, 1, 2</vt:lpwstr>
  </property>
  <property fmtid="{D5CDD505-2E9C-101B-9397-08002B2CF9AE}" pid="11" name="MediaServiceImageTags">
    <vt:lpwstr/>
  </property>
</Properties>
</file>